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7" w:rightFromText="187" w:vertAnchor="text" w:horzAnchor="margin" w:tblpX="144"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1"/>
        <w:gridCol w:w="8995"/>
      </w:tblGrid>
      <w:tr w:rsidR="005A4FC0" w:rsidRPr="009D217A" w14:paraId="2EFD16BE" w14:textId="77777777" w:rsidTr="5FA31F89">
        <w:trPr>
          <w:trHeight w:val="809"/>
        </w:trPr>
        <w:tc>
          <w:tcPr>
            <w:tcW w:w="10816" w:type="dxa"/>
            <w:gridSpan w:val="2"/>
            <w:vAlign w:val="center"/>
          </w:tcPr>
          <w:p w14:paraId="2EFD16BB" w14:textId="00F10BCD" w:rsidR="005A4FC0" w:rsidRPr="000A0B08" w:rsidRDefault="00FC6C33" w:rsidP="009B1A30">
            <w:pPr>
              <w:jc w:val="center"/>
              <w:rPr>
                <w:rFonts w:ascii="Calisto MT" w:hAnsi="Calisto MT"/>
                <w:b/>
                <w:sz w:val="20"/>
                <w:szCs w:val="20"/>
              </w:rPr>
            </w:pPr>
            <w:bookmarkStart w:id="0" w:name="_GoBack"/>
            <w:bookmarkEnd w:id="0"/>
            <w:r>
              <w:rPr>
                <w:rFonts w:ascii="Calisto MT" w:hAnsi="Calisto MT"/>
                <w:b/>
                <w:sz w:val="20"/>
                <w:szCs w:val="20"/>
              </w:rPr>
              <w:t>MENDENHALL MIDDLE SCHOOL</w:t>
            </w:r>
          </w:p>
          <w:p w14:paraId="2EFD16BC" w14:textId="77777777" w:rsidR="005A4FC0" w:rsidRPr="000A0B08" w:rsidRDefault="005A4FC0" w:rsidP="009B1A30">
            <w:pPr>
              <w:jc w:val="center"/>
              <w:rPr>
                <w:rFonts w:ascii="Calisto MT" w:hAnsi="Calisto MT"/>
                <w:b/>
                <w:sz w:val="20"/>
                <w:szCs w:val="20"/>
              </w:rPr>
            </w:pPr>
            <w:r w:rsidRPr="000A0B08">
              <w:rPr>
                <w:rFonts w:ascii="Calisto MT" w:hAnsi="Calisto MT"/>
                <w:b/>
                <w:sz w:val="20"/>
                <w:szCs w:val="20"/>
              </w:rPr>
              <w:t>LEADERSHIP TEAM MEETING</w:t>
            </w:r>
          </w:p>
          <w:p w14:paraId="2EFD16BD" w14:textId="4025167A" w:rsidR="005A4FC0" w:rsidRPr="000A0B08" w:rsidRDefault="00FC6C33" w:rsidP="00602FC4">
            <w:pPr>
              <w:jc w:val="center"/>
              <w:rPr>
                <w:rFonts w:ascii="Calisto MT" w:hAnsi="Calisto MT"/>
                <w:sz w:val="20"/>
                <w:szCs w:val="20"/>
              </w:rPr>
            </w:pPr>
            <w:r>
              <w:rPr>
                <w:rFonts w:ascii="Calisto MT" w:hAnsi="Calisto MT"/>
                <w:sz w:val="20"/>
                <w:szCs w:val="20"/>
              </w:rPr>
              <w:t>August 8, 2022</w:t>
            </w:r>
            <w:r w:rsidR="002D24A0">
              <w:rPr>
                <w:rFonts w:ascii="Calisto MT" w:hAnsi="Calisto MT"/>
                <w:sz w:val="20"/>
                <w:szCs w:val="20"/>
              </w:rPr>
              <w:t xml:space="preserve"> 11:00 a.m. via Microsoft Teams</w:t>
            </w:r>
          </w:p>
        </w:tc>
      </w:tr>
      <w:tr w:rsidR="005A4FC0" w:rsidRPr="009D217A" w14:paraId="2EFD16C3" w14:textId="77777777" w:rsidTr="5FA31F89">
        <w:trPr>
          <w:trHeight w:val="893"/>
        </w:trPr>
        <w:tc>
          <w:tcPr>
            <w:tcW w:w="1821" w:type="dxa"/>
            <w:vAlign w:val="center"/>
          </w:tcPr>
          <w:p w14:paraId="2EFD16BF" w14:textId="77777777" w:rsidR="005A4FC0" w:rsidRPr="000A0B08" w:rsidRDefault="005A4FC0" w:rsidP="009B1A30">
            <w:pPr>
              <w:spacing w:before="60" w:after="60"/>
              <w:jc w:val="center"/>
              <w:rPr>
                <w:rFonts w:ascii="Calisto MT" w:hAnsi="Calisto MT"/>
                <w:b/>
                <w:sz w:val="20"/>
                <w:szCs w:val="20"/>
              </w:rPr>
            </w:pPr>
            <w:r>
              <w:rPr>
                <w:rFonts w:ascii="Calisto MT" w:hAnsi="Calisto MT"/>
                <w:b/>
                <w:sz w:val="20"/>
                <w:szCs w:val="20"/>
              </w:rPr>
              <w:t xml:space="preserve">Members </w:t>
            </w:r>
            <w:r w:rsidRPr="000A0B08">
              <w:rPr>
                <w:rFonts w:ascii="Calisto MT" w:hAnsi="Calisto MT"/>
                <w:b/>
                <w:sz w:val="20"/>
                <w:szCs w:val="20"/>
              </w:rPr>
              <w:t>Present</w:t>
            </w:r>
          </w:p>
        </w:tc>
        <w:tc>
          <w:tcPr>
            <w:tcW w:w="8995" w:type="dxa"/>
            <w:vAlign w:val="center"/>
          </w:tcPr>
          <w:p w14:paraId="66BDFBE6" w14:textId="19FEE8E7" w:rsidR="00B75F87" w:rsidRPr="000A0B08" w:rsidRDefault="5FA31F89" w:rsidP="5FA31F89">
            <w:pPr>
              <w:rPr>
                <w:rFonts w:ascii="Calisto MT" w:hAnsi="Calisto MT"/>
                <w:sz w:val="20"/>
                <w:szCs w:val="20"/>
              </w:rPr>
            </w:pPr>
            <w:r w:rsidRPr="5FA31F89">
              <w:rPr>
                <w:rFonts w:ascii="Calisto MT" w:hAnsi="Calisto MT"/>
                <w:sz w:val="20"/>
                <w:szCs w:val="20"/>
              </w:rPr>
              <w:t>Principal Green</w:t>
            </w:r>
          </w:p>
          <w:p w14:paraId="7ECFCFC5" w14:textId="53A863D1" w:rsidR="00B75F87" w:rsidRPr="000A0B08" w:rsidRDefault="5FA31F89" w:rsidP="5FA31F89">
            <w:pPr>
              <w:rPr>
                <w:rFonts w:ascii="Calisto MT" w:hAnsi="Calisto MT"/>
                <w:sz w:val="20"/>
                <w:szCs w:val="20"/>
              </w:rPr>
            </w:pPr>
            <w:r w:rsidRPr="5FA31F89">
              <w:rPr>
                <w:rFonts w:ascii="Calisto MT" w:hAnsi="Calisto MT"/>
                <w:sz w:val="20"/>
                <w:szCs w:val="20"/>
              </w:rPr>
              <w:t>AP Blackston</w:t>
            </w:r>
          </w:p>
          <w:p w14:paraId="5460A6FA" w14:textId="6A520004" w:rsidR="00B75F87" w:rsidRPr="000A0B08" w:rsidRDefault="5FA31F89" w:rsidP="5FA31F89">
            <w:pPr>
              <w:rPr>
                <w:rFonts w:ascii="Calisto MT" w:hAnsi="Calisto MT"/>
                <w:sz w:val="20"/>
                <w:szCs w:val="20"/>
              </w:rPr>
            </w:pPr>
            <w:r w:rsidRPr="5FA31F89">
              <w:rPr>
                <w:rFonts w:ascii="Calisto MT" w:hAnsi="Calisto MT"/>
                <w:sz w:val="20"/>
                <w:szCs w:val="20"/>
              </w:rPr>
              <w:t>AP Killian</w:t>
            </w:r>
          </w:p>
          <w:p w14:paraId="2D8F7C56" w14:textId="5D20834F" w:rsidR="00B75F87" w:rsidRPr="000A0B08" w:rsidRDefault="5FA31F89" w:rsidP="5FA31F89">
            <w:pPr>
              <w:rPr>
                <w:rFonts w:ascii="Calisto MT" w:hAnsi="Calisto MT"/>
                <w:sz w:val="20"/>
                <w:szCs w:val="20"/>
              </w:rPr>
            </w:pPr>
            <w:r w:rsidRPr="5FA31F89">
              <w:rPr>
                <w:rFonts w:ascii="Calisto MT" w:hAnsi="Calisto MT"/>
                <w:sz w:val="20"/>
                <w:szCs w:val="20"/>
              </w:rPr>
              <w:t>Ms. Barton</w:t>
            </w:r>
          </w:p>
          <w:p w14:paraId="04CC4E2D" w14:textId="4967269B" w:rsidR="00B75F87" w:rsidRPr="000A0B08" w:rsidRDefault="5FA31F89" w:rsidP="5FA31F89">
            <w:pPr>
              <w:rPr>
                <w:rFonts w:ascii="Calisto MT" w:hAnsi="Calisto MT"/>
                <w:sz w:val="20"/>
                <w:szCs w:val="20"/>
              </w:rPr>
            </w:pPr>
            <w:r w:rsidRPr="5FA31F89">
              <w:rPr>
                <w:rFonts w:ascii="Calisto MT" w:hAnsi="Calisto MT"/>
                <w:sz w:val="20"/>
                <w:szCs w:val="20"/>
              </w:rPr>
              <w:t>Ms. Ivey</w:t>
            </w:r>
          </w:p>
          <w:p w14:paraId="09286A75" w14:textId="5ACB6221" w:rsidR="00B75F87" w:rsidRPr="000A0B08" w:rsidRDefault="5FA31F89" w:rsidP="5FA31F89">
            <w:pPr>
              <w:rPr>
                <w:rFonts w:ascii="Calisto MT" w:hAnsi="Calisto MT"/>
                <w:sz w:val="20"/>
                <w:szCs w:val="20"/>
              </w:rPr>
            </w:pPr>
            <w:r w:rsidRPr="5FA31F89">
              <w:rPr>
                <w:rFonts w:ascii="Calisto MT" w:hAnsi="Calisto MT"/>
                <w:sz w:val="20"/>
                <w:szCs w:val="20"/>
              </w:rPr>
              <w:t>Ms. Brown</w:t>
            </w:r>
          </w:p>
          <w:p w14:paraId="1A6F4622" w14:textId="204127D0" w:rsidR="00B75F87" w:rsidRPr="000A0B08" w:rsidRDefault="5FA31F89" w:rsidP="5FA31F89">
            <w:pPr>
              <w:rPr>
                <w:rFonts w:ascii="Calisto MT" w:hAnsi="Calisto MT"/>
                <w:sz w:val="20"/>
                <w:szCs w:val="20"/>
              </w:rPr>
            </w:pPr>
            <w:r w:rsidRPr="5FA31F89">
              <w:rPr>
                <w:rFonts w:ascii="Calisto MT" w:hAnsi="Calisto MT"/>
                <w:sz w:val="20"/>
                <w:szCs w:val="20"/>
              </w:rPr>
              <w:t>Ms. Fannin</w:t>
            </w:r>
          </w:p>
          <w:p w14:paraId="1C8D018E" w14:textId="6A07301E" w:rsidR="00B75F87" w:rsidRPr="000A0B08" w:rsidRDefault="5FA31F89" w:rsidP="5FA31F89">
            <w:pPr>
              <w:rPr>
                <w:rFonts w:ascii="Calisto MT" w:hAnsi="Calisto MT"/>
                <w:sz w:val="20"/>
                <w:szCs w:val="20"/>
              </w:rPr>
            </w:pPr>
            <w:r w:rsidRPr="5FA31F89">
              <w:rPr>
                <w:rFonts w:ascii="Calisto MT" w:hAnsi="Calisto MT"/>
                <w:sz w:val="20"/>
                <w:szCs w:val="20"/>
              </w:rPr>
              <w:t>Ms. Blanton</w:t>
            </w:r>
          </w:p>
          <w:p w14:paraId="2EFD16C2" w14:textId="4581C2F4" w:rsidR="00B75F87" w:rsidRPr="000A0B08" w:rsidRDefault="5FA31F89" w:rsidP="5FA31F89">
            <w:pPr>
              <w:rPr>
                <w:rFonts w:ascii="Calisto MT" w:hAnsi="Calisto MT"/>
                <w:sz w:val="20"/>
                <w:szCs w:val="20"/>
              </w:rPr>
            </w:pPr>
            <w:r w:rsidRPr="5FA31F89">
              <w:rPr>
                <w:rFonts w:ascii="Calisto MT" w:hAnsi="Calisto MT"/>
                <w:sz w:val="20"/>
                <w:szCs w:val="20"/>
              </w:rPr>
              <w:t>Ms. Felix</w:t>
            </w:r>
          </w:p>
        </w:tc>
      </w:tr>
      <w:tr w:rsidR="005A4FC0" w:rsidRPr="009D217A" w14:paraId="2EFD16C8" w14:textId="77777777" w:rsidTr="5FA31F89">
        <w:trPr>
          <w:trHeight w:val="1145"/>
        </w:trPr>
        <w:tc>
          <w:tcPr>
            <w:tcW w:w="1821" w:type="dxa"/>
            <w:vAlign w:val="center"/>
          </w:tcPr>
          <w:p w14:paraId="2EFD16C4" w14:textId="0FA139DF" w:rsidR="005A4FC0" w:rsidRPr="000A0B08" w:rsidRDefault="00FD47A0" w:rsidP="009B1A30">
            <w:pPr>
              <w:spacing w:before="60" w:after="60"/>
              <w:jc w:val="center"/>
              <w:rPr>
                <w:rFonts w:ascii="Calisto MT" w:hAnsi="Calisto MT"/>
                <w:b/>
                <w:sz w:val="20"/>
                <w:szCs w:val="20"/>
              </w:rPr>
            </w:pPr>
            <w:r>
              <w:rPr>
                <w:rFonts w:ascii="Calisto MT" w:hAnsi="Calisto MT"/>
                <w:b/>
                <w:sz w:val="20"/>
                <w:szCs w:val="20"/>
              </w:rPr>
              <w:t>Handbook Review</w:t>
            </w:r>
          </w:p>
        </w:tc>
        <w:tc>
          <w:tcPr>
            <w:tcW w:w="8995" w:type="dxa"/>
          </w:tcPr>
          <w:p w14:paraId="2EFD16C7" w14:textId="1D00460B" w:rsidR="005A4FC0" w:rsidRPr="002B4C38" w:rsidRDefault="5FA31F89" w:rsidP="00833869">
            <w:pPr>
              <w:autoSpaceDE w:val="0"/>
              <w:autoSpaceDN w:val="0"/>
              <w:adjustRightInd w:val="0"/>
              <w:rPr>
                <w:rFonts w:ascii="Arial" w:hAnsi="Arial" w:cs="Arial"/>
                <w:sz w:val="20"/>
                <w:szCs w:val="20"/>
              </w:rPr>
            </w:pPr>
            <w:r w:rsidRPr="5FA31F89">
              <w:rPr>
                <w:rFonts w:ascii="Arial" w:hAnsi="Arial" w:cs="Arial"/>
                <w:sz w:val="20"/>
                <w:szCs w:val="20"/>
              </w:rPr>
              <w:t>Handbook forthcoming; information about grading and lunches</w:t>
            </w:r>
          </w:p>
        </w:tc>
      </w:tr>
      <w:tr w:rsidR="003C32BC" w:rsidRPr="009D217A" w14:paraId="1C82399D" w14:textId="77777777" w:rsidTr="5FA31F89">
        <w:trPr>
          <w:trHeight w:val="785"/>
        </w:trPr>
        <w:tc>
          <w:tcPr>
            <w:tcW w:w="1821" w:type="dxa"/>
            <w:vAlign w:val="center"/>
          </w:tcPr>
          <w:p w14:paraId="3F880E6F" w14:textId="3D44B359" w:rsidR="003C32BC" w:rsidRDefault="003C32BC" w:rsidP="009B1A30">
            <w:pPr>
              <w:spacing w:before="60" w:after="60"/>
              <w:jc w:val="center"/>
              <w:rPr>
                <w:rFonts w:ascii="Calisto MT" w:hAnsi="Calisto MT"/>
                <w:b/>
                <w:sz w:val="20"/>
                <w:szCs w:val="20"/>
              </w:rPr>
            </w:pPr>
            <w:r>
              <w:rPr>
                <w:rFonts w:ascii="Calisto MT" w:hAnsi="Calisto MT"/>
                <w:b/>
                <w:sz w:val="20"/>
                <w:szCs w:val="20"/>
              </w:rPr>
              <w:t>Schoolwide Grading Policy</w:t>
            </w:r>
          </w:p>
        </w:tc>
        <w:tc>
          <w:tcPr>
            <w:tcW w:w="8995" w:type="dxa"/>
            <w:vAlign w:val="center"/>
          </w:tcPr>
          <w:p w14:paraId="619E99E1" w14:textId="60A8BB33" w:rsidR="003C32BC" w:rsidRPr="00C37304" w:rsidRDefault="5FA31F89" w:rsidP="5FA31F89">
            <w:pPr>
              <w:autoSpaceDE w:val="0"/>
              <w:autoSpaceDN w:val="0"/>
              <w:adjustRightInd w:val="0"/>
              <w:rPr>
                <w:rFonts w:ascii="Arial" w:hAnsi="Arial" w:cs="Arial"/>
                <w:sz w:val="20"/>
                <w:szCs w:val="20"/>
              </w:rPr>
            </w:pPr>
            <w:r w:rsidRPr="5FA31F89">
              <w:rPr>
                <w:rFonts w:ascii="Arial" w:hAnsi="Arial" w:cs="Arial"/>
                <w:sz w:val="20"/>
                <w:szCs w:val="20"/>
              </w:rPr>
              <w:t xml:space="preserve">Concerns about using total points vs weights, especially in encore. Could encore do something different if they all did the same? SBLT members will ask their departments about the grading policies they currently use and will circle back the first week of school. Want to implement a policy that everyone can work with. </w:t>
            </w:r>
          </w:p>
        </w:tc>
      </w:tr>
      <w:tr w:rsidR="005A4FC0" w:rsidRPr="009D217A" w14:paraId="2EFD16CE" w14:textId="77777777" w:rsidTr="5FA31F89">
        <w:trPr>
          <w:trHeight w:val="785"/>
        </w:trPr>
        <w:tc>
          <w:tcPr>
            <w:tcW w:w="1821" w:type="dxa"/>
            <w:vAlign w:val="center"/>
          </w:tcPr>
          <w:p w14:paraId="2EFD16C9" w14:textId="44B9A213" w:rsidR="005A4FC0" w:rsidRPr="000A0B08" w:rsidRDefault="00FD47A0" w:rsidP="009B1A30">
            <w:pPr>
              <w:spacing w:before="60" w:after="60"/>
              <w:jc w:val="center"/>
              <w:rPr>
                <w:rFonts w:ascii="Calisto MT" w:hAnsi="Calisto MT"/>
                <w:b/>
                <w:sz w:val="20"/>
                <w:szCs w:val="20"/>
              </w:rPr>
            </w:pPr>
            <w:r>
              <w:rPr>
                <w:rFonts w:ascii="Calisto MT" w:hAnsi="Calisto MT"/>
                <w:b/>
                <w:sz w:val="20"/>
                <w:szCs w:val="20"/>
              </w:rPr>
              <w:t>Lunch Plans</w:t>
            </w:r>
          </w:p>
        </w:tc>
        <w:tc>
          <w:tcPr>
            <w:tcW w:w="8995" w:type="dxa"/>
            <w:vAlign w:val="center"/>
          </w:tcPr>
          <w:p w14:paraId="2EFD16CD" w14:textId="6DA75A23" w:rsidR="00C37304" w:rsidRPr="00C37304" w:rsidRDefault="5FA31F89" w:rsidP="5FA31F89">
            <w:pPr>
              <w:autoSpaceDE w:val="0"/>
              <w:autoSpaceDN w:val="0"/>
              <w:adjustRightInd w:val="0"/>
              <w:rPr>
                <w:rFonts w:ascii="Arial" w:hAnsi="Arial" w:cs="Arial"/>
                <w:sz w:val="20"/>
                <w:szCs w:val="20"/>
              </w:rPr>
            </w:pPr>
            <w:r w:rsidRPr="5FA31F89">
              <w:rPr>
                <w:rFonts w:ascii="Arial" w:hAnsi="Arial" w:cs="Arial"/>
                <w:sz w:val="20"/>
                <w:szCs w:val="20"/>
              </w:rPr>
              <w:t xml:space="preserve">All in classroom vs. eating just with team. </w:t>
            </w:r>
            <w:r w:rsidRPr="5FA31F89">
              <w:rPr>
                <w:rFonts w:ascii="Arial" w:hAnsi="Arial" w:cs="Arial"/>
                <w:b/>
                <w:bCs/>
                <w:sz w:val="20"/>
                <w:szCs w:val="20"/>
              </w:rPr>
              <w:t xml:space="preserve">Team would like to keep lunches by team for 2022-2023 school year. </w:t>
            </w:r>
          </w:p>
        </w:tc>
      </w:tr>
      <w:tr w:rsidR="005A4FC0" w:rsidRPr="009D217A" w14:paraId="2EFD16D4" w14:textId="77777777" w:rsidTr="5FA31F89">
        <w:trPr>
          <w:trHeight w:val="812"/>
        </w:trPr>
        <w:tc>
          <w:tcPr>
            <w:tcW w:w="1821" w:type="dxa"/>
            <w:vAlign w:val="center"/>
          </w:tcPr>
          <w:p w14:paraId="2EFD16CF" w14:textId="06F23DD9" w:rsidR="005A4FC0" w:rsidRPr="000A0B08" w:rsidRDefault="00FD47A0" w:rsidP="009B1A30">
            <w:pPr>
              <w:spacing w:before="60" w:after="60"/>
              <w:jc w:val="center"/>
              <w:rPr>
                <w:rFonts w:ascii="Calisto MT" w:hAnsi="Calisto MT"/>
                <w:b/>
                <w:sz w:val="20"/>
                <w:szCs w:val="20"/>
              </w:rPr>
            </w:pPr>
            <w:r>
              <w:rPr>
                <w:rFonts w:ascii="Calisto MT" w:hAnsi="Calisto MT"/>
                <w:b/>
                <w:sz w:val="20"/>
                <w:szCs w:val="20"/>
              </w:rPr>
              <w:t>Car Riders/ Dismissal</w:t>
            </w:r>
          </w:p>
        </w:tc>
        <w:tc>
          <w:tcPr>
            <w:tcW w:w="8995" w:type="dxa"/>
            <w:vAlign w:val="center"/>
          </w:tcPr>
          <w:p w14:paraId="6AE1296D" w14:textId="40631661" w:rsidR="00C37304" w:rsidRPr="00C37304" w:rsidRDefault="5FA31F89" w:rsidP="5FA31F89">
            <w:pPr>
              <w:autoSpaceDE w:val="0"/>
              <w:autoSpaceDN w:val="0"/>
              <w:adjustRightInd w:val="0"/>
              <w:rPr>
                <w:rFonts w:ascii="Arial" w:hAnsi="Arial" w:cs="Arial"/>
                <w:sz w:val="20"/>
                <w:szCs w:val="20"/>
              </w:rPr>
            </w:pPr>
            <w:r w:rsidRPr="5FA31F89">
              <w:rPr>
                <w:rFonts w:ascii="Arial" w:hAnsi="Arial" w:cs="Arial"/>
                <w:sz w:val="20"/>
                <w:szCs w:val="20"/>
              </w:rPr>
              <w:t>7</w:t>
            </w:r>
            <w:r w:rsidRPr="5FA31F89">
              <w:rPr>
                <w:rFonts w:ascii="Arial" w:hAnsi="Arial" w:cs="Arial"/>
                <w:sz w:val="20"/>
                <w:szCs w:val="20"/>
                <w:vertAlign w:val="superscript"/>
              </w:rPr>
              <w:t>th</w:t>
            </w:r>
            <w:r w:rsidRPr="5FA31F89">
              <w:rPr>
                <w:rFonts w:ascii="Arial" w:hAnsi="Arial" w:cs="Arial"/>
                <w:sz w:val="20"/>
                <w:szCs w:val="20"/>
              </w:rPr>
              <w:t xml:space="preserve"> grade will have end of the day planning. Before carline hound, a number system was still used with two lines of cars. Two lines of cars may be unsafe. Could </w:t>
            </w:r>
            <w:proofErr w:type="gramStart"/>
            <w:r w:rsidRPr="5FA31F89">
              <w:rPr>
                <w:rFonts w:ascii="Arial" w:hAnsi="Arial" w:cs="Arial"/>
                <w:sz w:val="20"/>
                <w:szCs w:val="20"/>
              </w:rPr>
              <w:t>students</w:t>
            </w:r>
            <w:proofErr w:type="gramEnd"/>
            <w:r w:rsidRPr="5FA31F89">
              <w:rPr>
                <w:rFonts w:ascii="Arial" w:hAnsi="Arial" w:cs="Arial"/>
                <w:sz w:val="20"/>
                <w:szCs w:val="20"/>
              </w:rPr>
              <w:t xml:space="preserve"> group by grade level? Plan to begin dismissal process around 3:15 for cars and walkers. Could have 12 adults outside if we don’t utilize Carline Hound. </w:t>
            </w:r>
          </w:p>
          <w:p w14:paraId="28A102FA" w14:textId="2D1A22C5" w:rsidR="00C37304" w:rsidRPr="00C37304" w:rsidRDefault="5FA31F89" w:rsidP="5FA31F89">
            <w:pPr>
              <w:autoSpaceDE w:val="0"/>
              <w:autoSpaceDN w:val="0"/>
              <w:adjustRightInd w:val="0"/>
              <w:rPr>
                <w:rFonts w:ascii="Arial" w:hAnsi="Arial" w:cs="Arial"/>
                <w:sz w:val="20"/>
                <w:szCs w:val="20"/>
              </w:rPr>
            </w:pPr>
            <w:r w:rsidRPr="5FA31F89">
              <w:rPr>
                <w:rFonts w:ascii="Arial" w:hAnsi="Arial" w:cs="Arial"/>
                <w:sz w:val="20"/>
                <w:szCs w:val="20"/>
              </w:rPr>
              <w:t xml:space="preserve">Buses-bus dismissal roster, teachers to stand at bus if there is a bus number change. With calling all car riders at the beginning, it may be easier to hear bus numbers. May be helpful to display bus numbers on Channel 81. </w:t>
            </w:r>
          </w:p>
          <w:p w14:paraId="2EFD16D3" w14:textId="1186CB0D" w:rsidR="00C37304" w:rsidRPr="00C37304" w:rsidRDefault="5FA31F89" w:rsidP="5FA31F89">
            <w:pPr>
              <w:autoSpaceDE w:val="0"/>
              <w:autoSpaceDN w:val="0"/>
              <w:adjustRightInd w:val="0"/>
              <w:rPr>
                <w:rFonts w:ascii="Arial" w:hAnsi="Arial" w:cs="Arial"/>
                <w:b/>
                <w:bCs/>
                <w:sz w:val="20"/>
                <w:szCs w:val="20"/>
              </w:rPr>
            </w:pPr>
            <w:r w:rsidRPr="5FA31F89">
              <w:rPr>
                <w:rFonts w:ascii="Arial" w:hAnsi="Arial" w:cs="Arial"/>
                <w:b/>
                <w:bCs/>
                <w:sz w:val="20"/>
                <w:szCs w:val="20"/>
              </w:rPr>
              <w:t xml:space="preserve">*will dismiss all car riders with one announcement </w:t>
            </w:r>
          </w:p>
        </w:tc>
      </w:tr>
      <w:tr w:rsidR="005A4FC0" w:rsidRPr="009D217A" w14:paraId="2EFD16DC" w14:textId="77777777" w:rsidTr="5FA31F89">
        <w:trPr>
          <w:trHeight w:val="855"/>
        </w:trPr>
        <w:tc>
          <w:tcPr>
            <w:tcW w:w="1821" w:type="dxa"/>
            <w:vAlign w:val="center"/>
          </w:tcPr>
          <w:p w14:paraId="2865EB6D" w14:textId="69057FF9" w:rsidR="003C32BC" w:rsidRDefault="003C32BC" w:rsidP="009B1A30">
            <w:pPr>
              <w:spacing w:before="60" w:after="60"/>
              <w:jc w:val="center"/>
              <w:rPr>
                <w:rFonts w:ascii="Calisto MT" w:hAnsi="Calisto MT"/>
                <w:b/>
                <w:sz w:val="20"/>
                <w:szCs w:val="20"/>
              </w:rPr>
            </w:pPr>
            <w:r>
              <w:rPr>
                <w:rFonts w:ascii="Calisto MT" w:hAnsi="Calisto MT"/>
                <w:b/>
                <w:sz w:val="20"/>
                <w:szCs w:val="20"/>
              </w:rPr>
              <w:t>Committees</w:t>
            </w:r>
          </w:p>
          <w:p w14:paraId="2EFD16D5" w14:textId="64580CA7" w:rsidR="005A4FC0" w:rsidRPr="000A0B08" w:rsidRDefault="005A4FC0" w:rsidP="009B1A30">
            <w:pPr>
              <w:spacing w:before="60" w:after="60"/>
              <w:jc w:val="center"/>
              <w:rPr>
                <w:rFonts w:ascii="Calisto MT" w:hAnsi="Calisto MT"/>
                <w:b/>
                <w:sz w:val="20"/>
                <w:szCs w:val="20"/>
              </w:rPr>
            </w:pPr>
          </w:p>
        </w:tc>
        <w:tc>
          <w:tcPr>
            <w:tcW w:w="8995" w:type="dxa"/>
            <w:vAlign w:val="center"/>
          </w:tcPr>
          <w:p w14:paraId="5FDEE538" w14:textId="6E6B2B6C" w:rsidR="005A4FC0" w:rsidRDefault="007861D7" w:rsidP="5FA31F89">
            <w:pPr>
              <w:pStyle w:val="ListParagraph"/>
              <w:numPr>
                <w:ilvl w:val="0"/>
                <w:numId w:val="3"/>
              </w:numPr>
              <w:autoSpaceDE w:val="0"/>
              <w:autoSpaceDN w:val="0"/>
              <w:adjustRightInd w:val="0"/>
              <w:rPr>
                <w:rFonts w:ascii="Arial" w:hAnsi="Arial" w:cs="Arial"/>
                <w:sz w:val="20"/>
                <w:szCs w:val="20"/>
              </w:rPr>
            </w:pPr>
            <w:r w:rsidRPr="5FA31F89">
              <w:rPr>
                <w:rFonts w:ascii="Arial" w:hAnsi="Arial" w:cs="Arial"/>
                <w:sz w:val="20"/>
                <w:szCs w:val="20"/>
              </w:rPr>
              <w:t xml:space="preserve">SBLT- teachers can attend as general members </w:t>
            </w:r>
          </w:p>
          <w:p w14:paraId="5ADB569B" w14:textId="6AEB7E4E" w:rsidR="007861D7" w:rsidRDefault="007861D7" w:rsidP="5FA31F89">
            <w:pPr>
              <w:pStyle w:val="ListParagraph"/>
              <w:numPr>
                <w:ilvl w:val="0"/>
                <w:numId w:val="3"/>
              </w:numPr>
              <w:autoSpaceDE w:val="0"/>
              <w:autoSpaceDN w:val="0"/>
              <w:adjustRightInd w:val="0"/>
              <w:rPr>
                <w:rFonts w:ascii="Arial" w:hAnsi="Arial" w:cs="Arial"/>
                <w:sz w:val="20"/>
                <w:szCs w:val="20"/>
              </w:rPr>
            </w:pPr>
            <w:r w:rsidRPr="5FA31F89">
              <w:rPr>
                <w:rFonts w:ascii="Arial" w:hAnsi="Arial" w:cs="Arial"/>
                <w:sz w:val="20"/>
                <w:szCs w:val="20"/>
              </w:rPr>
              <w:t>School Culture- student incentives/culture</w:t>
            </w:r>
          </w:p>
          <w:p w14:paraId="1461F988" w14:textId="72C570A2" w:rsidR="007861D7" w:rsidRDefault="007861D7" w:rsidP="5FA31F89">
            <w:pPr>
              <w:pStyle w:val="ListParagraph"/>
              <w:numPr>
                <w:ilvl w:val="0"/>
                <w:numId w:val="3"/>
              </w:numPr>
              <w:autoSpaceDE w:val="0"/>
              <w:autoSpaceDN w:val="0"/>
              <w:adjustRightInd w:val="0"/>
              <w:rPr>
                <w:rFonts w:ascii="Arial" w:hAnsi="Arial" w:cs="Arial"/>
                <w:sz w:val="20"/>
                <w:szCs w:val="20"/>
              </w:rPr>
            </w:pPr>
            <w:r w:rsidRPr="5FA31F89">
              <w:rPr>
                <w:rFonts w:ascii="Arial" w:hAnsi="Arial" w:cs="Arial"/>
                <w:sz w:val="20"/>
                <w:szCs w:val="20"/>
              </w:rPr>
              <w:t>St</w:t>
            </w:r>
            <w:r w:rsidR="00934C46" w:rsidRPr="5FA31F89">
              <w:rPr>
                <w:rFonts w:ascii="Arial" w:hAnsi="Arial" w:cs="Arial"/>
                <w:sz w:val="20"/>
                <w:szCs w:val="20"/>
              </w:rPr>
              <w:t xml:space="preserve">aff Climate-plan events for staff; celebrate staff; monthly outings, etc. </w:t>
            </w:r>
          </w:p>
          <w:p w14:paraId="2EFD16DB" w14:textId="42572CF0" w:rsidR="00934C46" w:rsidRPr="007861D7" w:rsidRDefault="00934C46" w:rsidP="5FA31F89">
            <w:pPr>
              <w:pStyle w:val="ListParagraph"/>
              <w:numPr>
                <w:ilvl w:val="0"/>
                <w:numId w:val="3"/>
              </w:numPr>
              <w:autoSpaceDE w:val="0"/>
              <w:autoSpaceDN w:val="0"/>
              <w:adjustRightInd w:val="0"/>
              <w:rPr>
                <w:rFonts w:ascii="Arial" w:hAnsi="Arial" w:cs="Arial"/>
                <w:sz w:val="20"/>
                <w:szCs w:val="20"/>
              </w:rPr>
            </w:pPr>
            <w:r w:rsidRPr="5FA31F89">
              <w:rPr>
                <w:rFonts w:ascii="Arial" w:hAnsi="Arial" w:cs="Arial"/>
                <w:sz w:val="20"/>
                <w:szCs w:val="20"/>
              </w:rPr>
              <w:t xml:space="preserve">Attendance- using MTSS process, working with Ms. Winchester and Ms. </w:t>
            </w:r>
            <w:proofErr w:type="spellStart"/>
            <w:r w:rsidRPr="5FA31F89">
              <w:rPr>
                <w:rFonts w:ascii="Arial" w:hAnsi="Arial" w:cs="Arial"/>
                <w:sz w:val="20"/>
                <w:szCs w:val="20"/>
              </w:rPr>
              <w:t>Wegger</w:t>
            </w:r>
            <w:proofErr w:type="spellEnd"/>
            <w:r w:rsidRPr="5FA31F89">
              <w:rPr>
                <w:rFonts w:ascii="Arial" w:hAnsi="Arial" w:cs="Arial"/>
                <w:sz w:val="20"/>
                <w:szCs w:val="20"/>
              </w:rPr>
              <w:t xml:space="preserve"> </w:t>
            </w:r>
          </w:p>
        </w:tc>
      </w:tr>
      <w:tr w:rsidR="005A4FC0" w:rsidRPr="009D217A" w14:paraId="2EFD16E2" w14:textId="77777777" w:rsidTr="5FA31F89">
        <w:trPr>
          <w:trHeight w:val="893"/>
        </w:trPr>
        <w:tc>
          <w:tcPr>
            <w:tcW w:w="1821" w:type="dxa"/>
            <w:vAlign w:val="center"/>
          </w:tcPr>
          <w:p w14:paraId="2EFD16DD" w14:textId="20EA49EC" w:rsidR="005A4FC0" w:rsidRDefault="003C32BC" w:rsidP="009B1A30">
            <w:pPr>
              <w:spacing w:before="60" w:after="60"/>
              <w:jc w:val="center"/>
              <w:rPr>
                <w:rFonts w:ascii="Calisto MT" w:hAnsi="Calisto MT"/>
                <w:b/>
                <w:sz w:val="20"/>
                <w:szCs w:val="20"/>
              </w:rPr>
            </w:pPr>
            <w:r>
              <w:rPr>
                <w:rFonts w:ascii="Calisto MT" w:hAnsi="Calisto MT"/>
                <w:b/>
                <w:sz w:val="20"/>
                <w:szCs w:val="20"/>
              </w:rPr>
              <w:t>TWCS Data</w:t>
            </w:r>
          </w:p>
        </w:tc>
        <w:tc>
          <w:tcPr>
            <w:tcW w:w="8995" w:type="dxa"/>
            <w:vAlign w:val="center"/>
          </w:tcPr>
          <w:p w14:paraId="2EFD16E1" w14:textId="46A9C8A1" w:rsidR="00C37304" w:rsidRPr="00C37304" w:rsidRDefault="009047BD" w:rsidP="00C37304">
            <w:pPr>
              <w:autoSpaceDE w:val="0"/>
              <w:autoSpaceDN w:val="0"/>
              <w:adjustRightInd w:val="0"/>
              <w:rPr>
                <w:rFonts w:ascii="Arial" w:hAnsi="Arial" w:cs="Arial"/>
                <w:color w:val="FF0000"/>
                <w:sz w:val="20"/>
                <w:szCs w:val="20"/>
              </w:rPr>
            </w:pPr>
            <w:r w:rsidRPr="5FA31F89">
              <w:rPr>
                <w:rFonts w:ascii="Arial" w:hAnsi="Arial" w:cs="Arial"/>
                <w:sz w:val="20"/>
                <w:szCs w:val="20"/>
              </w:rPr>
              <w:t xml:space="preserve">Will focus on one area each month and gather teacher voice. Looking to hear student voices as well. Will be leaning on our leadership team more </w:t>
            </w:r>
          </w:p>
        </w:tc>
      </w:tr>
      <w:tr w:rsidR="005A4FC0" w:rsidRPr="009D217A" w14:paraId="2EFD16E7" w14:textId="77777777" w:rsidTr="5FA31F89">
        <w:trPr>
          <w:trHeight w:val="857"/>
        </w:trPr>
        <w:tc>
          <w:tcPr>
            <w:tcW w:w="1821" w:type="dxa"/>
            <w:vAlign w:val="center"/>
          </w:tcPr>
          <w:p w14:paraId="2EFD16E3" w14:textId="1007FD14" w:rsidR="005A4FC0" w:rsidRDefault="003C32BC" w:rsidP="009B1A30">
            <w:pPr>
              <w:spacing w:before="60" w:after="60"/>
              <w:jc w:val="center"/>
              <w:rPr>
                <w:rFonts w:ascii="Calisto MT" w:hAnsi="Calisto MT"/>
                <w:b/>
                <w:sz w:val="20"/>
                <w:szCs w:val="20"/>
              </w:rPr>
            </w:pPr>
            <w:r>
              <w:rPr>
                <w:rFonts w:ascii="Calisto MT" w:hAnsi="Calisto MT"/>
                <w:b/>
                <w:sz w:val="20"/>
                <w:szCs w:val="20"/>
              </w:rPr>
              <w:t>Collecting Concerns</w:t>
            </w:r>
          </w:p>
        </w:tc>
        <w:tc>
          <w:tcPr>
            <w:tcW w:w="8995" w:type="dxa"/>
            <w:vAlign w:val="center"/>
          </w:tcPr>
          <w:p w14:paraId="2EFD16E6" w14:textId="324E4E71" w:rsidR="00C37304" w:rsidRPr="00C37304" w:rsidRDefault="00C37304" w:rsidP="00C37304">
            <w:pPr>
              <w:autoSpaceDE w:val="0"/>
              <w:autoSpaceDN w:val="0"/>
              <w:adjustRightInd w:val="0"/>
              <w:rPr>
                <w:rFonts w:ascii="Arial" w:hAnsi="Arial" w:cs="Arial"/>
                <w:color w:val="FF0000"/>
                <w:sz w:val="20"/>
                <w:szCs w:val="20"/>
              </w:rPr>
            </w:pPr>
            <w:r w:rsidRPr="5FA31F89">
              <w:rPr>
                <w:rFonts w:ascii="Arial" w:hAnsi="Arial" w:cs="Arial"/>
                <w:sz w:val="20"/>
                <w:szCs w:val="20"/>
              </w:rPr>
              <w:t xml:space="preserve">Google form created, used to collect teacher concerns and plan the agenda for each meeting. </w:t>
            </w:r>
          </w:p>
        </w:tc>
      </w:tr>
      <w:tr w:rsidR="005A4FC0" w:rsidRPr="009D217A" w14:paraId="2EFD16EA" w14:textId="77777777" w:rsidTr="5FA31F89">
        <w:trPr>
          <w:trHeight w:val="1290"/>
        </w:trPr>
        <w:tc>
          <w:tcPr>
            <w:tcW w:w="1821" w:type="dxa"/>
            <w:vAlign w:val="center"/>
          </w:tcPr>
          <w:p w14:paraId="2EFD16E8" w14:textId="6E9F5494" w:rsidR="005A4FC0" w:rsidRPr="000A0B08" w:rsidRDefault="00093540" w:rsidP="00C37304">
            <w:pPr>
              <w:spacing w:after="60"/>
              <w:jc w:val="center"/>
              <w:rPr>
                <w:rFonts w:ascii="Calisto MT" w:hAnsi="Calisto MT"/>
                <w:b/>
                <w:sz w:val="20"/>
                <w:szCs w:val="20"/>
              </w:rPr>
            </w:pPr>
            <w:r>
              <w:rPr>
                <w:rFonts w:ascii="Calisto MT" w:hAnsi="Calisto MT"/>
                <w:b/>
                <w:sz w:val="20"/>
                <w:szCs w:val="20"/>
              </w:rPr>
              <w:t>Miscellaneous</w:t>
            </w:r>
          </w:p>
        </w:tc>
        <w:tc>
          <w:tcPr>
            <w:tcW w:w="8995" w:type="dxa"/>
            <w:vAlign w:val="center"/>
          </w:tcPr>
          <w:p w14:paraId="29BC2E8E" w14:textId="4AFE613C" w:rsidR="005A4FC0" w:rsidRPr="00C37304" w:rsidRDefault="5FA31F89" w:rsidP="5FA31F89">
            <w:pPr>
              <w:spacing w:afterLines="60" w:after="144"/>
              <w:rPr>
                <w:rFonts w:ascii="Arial" w:hAnsi="Arial" w:cs="Arial"/>
                <w:sz w:val="20"/>
                <w:szCs w:val="20"/>
              </w:rPr>
            </w:pPr>
            <w:r w:rsidRPr="5FA31F89">
              <w:rPr>
                <w:rFonts w:ascii="Arial" w:hAnsi="Arial" w:cs="Arial"/>
                <w:sz w:val="20"/>
                <w:szCs w:val="20"/>
              </w:rPr>
              <w:t xml:space="preserve">EOG Data is embargoed until September 1. Mr. Green is pleased with the results of the staff and students. We are looking to build on this in the 22-23 school year. </w:t>
            </w:r>
          </w:p>
          <w:p w14:paraId="626536FC" w14:textId="4A93B87B" w:rsidR="005A4FC0" w:rsidRPr="00C37304" w:rsidRDefault="5FA31F89" w:rsidP="5FA31F89">
            <w:pPr>
              <w:spacing w:afterLines="60" w:after="144"/>
              <w:rPr>
                <w:rFonts w:ascii="Arial" w:hAnsi="Arial" w:cs="Arial"/>
                <w:sz w:val="20"/>
                <w:szCs w:val="20"/>
              </w:rPr>
            </w:pPr>
            <w:proofErr w:type="spellStart"/>
            <w:r w:rsidRPr="5FA31F89">
              <w:rPr>
                <w:rFonts w:ascii="Arial" w:hAnsi="Arial" w:cs="Arial"/>
                <w:sz w:val="20"/>
                <w:szCs w:val="20"/>
              </w:rPr>
              <w:t>GoGuardian</w:t>
            </w:r>
            <w:proofErr w:type="spellEnd"/>
            <w:r w:rsidRPr="5FA31F89">
              <w:rPr>
                <w:rFonts w:ascii="Arial" w:hAnsi="Arial" w:cs="Arial"/>
                <w:sz w:val="20"/>
                <w:szCs w:val="20"/>
              </w:rPr>
              <w:t xml:space="preserve"> trainings-virtual or </w:t>
            </w:r>
            <w:proofErr w:type="spellStart"/>
            <w:r w:rsidRPr="5FA31F89">
              <w:rPr>
                <w:rFonts w:ascii="Arial" w:hAnsi="Arial" w:cs="Arial"/>
                <w:sz w:val="20"/>
                <w:szCs w:val="20"/>
              </w:rPr>
              <w:t>self paced</w:t>
            </w:r>
            <w:proofErr w:type="spellEnd"/>
            <w:r w:rsidRPr="5FA31F89">
              <w:rPr>
                <w:rFonts w:ascii="Arial" w:hAnsi="Arial" w:cs="Arial"/>
                <w:sz w:val="20"/>
                <w:szCs w:val="20"/>
              </w:rPr>
              <w:t xml:space="preserve">; would like one member from each grade level/encore to be trained. </w:t>
            </w:r>
          </w:p>
          <w:p w14:paraId="13D64F8B" w14:textId="5C326063" w:rsidR="005A4FC0" w:rsidRPr="00C37304" w:rsidRDefault="5FA31F89" w:rsidP="5FA31F89">
            <w:pPr>
              <w:spacing w:afterLines="60" w:after="144"/>
              <w:rPr>
                <w:rFonts w:ascii="Arial" w:hAnsi="Arial" w:cs="Arial"/>
                <w:sz w:val="20"/>
                <w:szCs w:val="20"/>
              </w:rPr>
            </w:pPr>
            <w:r w:rsidRPr="5FA31F89">
              <w:rPr>
                <w:rFonts w:ascii="Arial" w:hAnsi="Arial" w:cs="Arial"/>
                <w:sz w:val="20"/>
                <w:szCs w:val="20"/>
              </w:rPr>
              <w:t>August 16</w:t>
            </w:r>
            <w:r w:rsidRPr="5FA31F89">
              <w:rPr>
                <w:rFonts w:ascii="Arial" w:hAnsi="Arial" w:cs="Arial"/>
                <w:sz w:val="20"/>
                <w:szCs w:val="20"/>
                <w:vertAlign w:val="superscript"/>
              </w:rPr>
              <w:t>th</w:t>
            </w:r>
            <w:r w:rsidRPr="5FA31F89">
              <w:rPr>
                <w:rFonts w:ascii="Arial" w:hAnsi="Arial" w:cs="Arial"/>
                <w:sz w:val="20"/>
                <w:szCs w:val="20"/>
              </w:rPr>
              <w:t xml:space="preserve"> schedule</w:t>
            </w:r>
          </w:p>
          <w:p w14:paraId="378AC04C" w14:textId="21F5F6DB" w:rsidR="005A4FC0" w:rsidRPr="00C37304" w:rsidRDefault="5FA31F89" w:rsidP="5FA31F89">
            <w:pPr>
              <w:spacing w:afterLines="60" w:after="144"/>
              <w:rPr>
                <w:rFonts w:ascii="Arial" w:hAnsi="Arial" w:cs="Arial"/>
                <w:sz w:val="20"/>
                <w:szCs w:val="20"/>
              </w:rPr>
            </w:pPr>
            <w:r w:rsidRPr="5FA31F89">
              <w:rPr>
                <w:rFonts w:ascii="Arial" w:hAnsi="Arial" w:cs="Arial"/>
                <w:sz w:val="20"/>
                <w:szCs w:val="20"/>
              </w:rPr>
              <w:t xml:space="preserve">Main building floors are completely waxed; B Building is just getting started. </w:t>
            </w:r>
          </w:p>
          <w:p w14:paraId="2EFD16E9" w14:textId="39D3F083" w:rsidR="005A4FC0" w:rsidRPr="00C37304" w:rsidRDefault="5FA31F89" w:rsidP="5FA31F89">
            <w:pPr>
              <w:spacing w:afterLines="60" w:after="144"/>
              <w:rPr>
                <w:rFonts w:ascii="Arial" w:hAnsi="Arial" w:cs="Arial"/>
                <w:sz w:val="20"/>
                <w:szCs w:val="20"/>
              </w:rPr>
            </w:pPr>
            <w:r w:rsidRPr="5FA31F89">
              <w:rPr>
                <w:rFonts w:ascii="Arial" w:hAnsi="Arial" w:cs="Arial"/>
                <w:sz w:val="20"/>
                <w:szCs w:val="20"/>
              </w:rPr>
              <w:t>August 18</w:t>
            </w:r>
            <w:r w:rsidRPr="5FA31F89">
              <w:rPr>
                <w:rFonts w:ascii="Arial" w:hAnsi="Arial" w:cs="Arial"/>
                <w:sz w:val="20"/>
                <w:szCs w:val="20"/>
                <w:vertAlign w:val="superscript"/>
              </w:rPr>
              <w:t>th</w:t>
            </w:r>
            <w:r w:rsidRPr="5FA31F89">
              <w:rPr>
                <w:rFonts w:ascii="Arial" w:hAnsi="Arial" w:cs="Arial"/>
                <w:sz w:val="20"/>
                <w:szCs w:val="20"/>
              </w:rPr>
              <w:t xml:space="preserve">: our whole staff will be at Page for NC-CASA training for the full day. </w:t>
            </w:r>
          </w:p>
        </w:tc>
      </w:tr>
      <w:tr w:rsidR="005A4FC0" w:rsidRPr="009D217A" w14:paraId="2EFD16ED" w14:textId="77777777" w:rsidTr="5FA31F89">
        <w:trPr>
          <w:trHeight w:val="687"/>
        </w:trPr>
        <w:tc>
          <w:tcPr>
            <w:tcW w:w="1821" w:type="dxa"/>
            <w:vAlign w:val="center"/>
          </w:tcPr>
          <w:p w14:paraId="2EFD16EB" w14:textId="19AFBE95" w:rsidR="005A4FC0" w:rsidRDefault="007861D7" w:rsidP="00C37304">
            <w:pPr>
              <w:spacing w:after="60"/>
              <w:jc w:val="center"/>
              <w:rPr>
                <w:rFonts w:ascii="Calisto MT" w:hAnsi="Calisto MT"/>
                <w:b/>
                <w:sz w:val="20"/>
                <w:szCs w:val="20"/>
              </w:rPr>
            </w:pPr>
            <w:r>
              <w:rPr>
                <w:rFonts w:ascii="Calisto MT" w:hAnsi="Calisto MT"/>
                <w:b/>
                <w:sz w:val="20"/>
                <w:szCs w:val="20"/>
              </w:rPr>
              <w:t>End Time</w:t>
            </w:r>
          </w:p>
        </w:tc>
        <w:tc>
          <w:tcPr>
            <w:tcW w:w="8995" w:type="dxa"/>
            <w:vAlign w:val="center"/>
          </w:tcPr>
          <w:p w14:paraId="2EFD16EC" w14:textId="2E629D7A" w:rsidR="005A4FC0" w:rsidRPr="00C37304" w:rsidRDefault="5FA31F89" w:rsidP="5FA31F89">
            <w:pPr>
              <w:pStyle w:val="ListParagraph"/>
              <w:spacing w:afterLines="60" w:after="144"/>
              <w:ind w:left="-14"/>
              <w:rPr>
                <w:rFonts w:ascii="Arial" w:hAnsi="Arial" w:cs="Arial"/>
                <w:color w:val="FF0000"/>
                <w:sz w:val="20"/>
                <w:szCs w:val="20"/>
              </w:rPr>
            </w:pPr>
            <w:r w:rsidRPr="5FA31F89">
              <w:rPr>
                <w:rFonts w:ascii="Arial" w:hAnsi="Arial" w:cs="Arial"/>
                <w:color w:val="FF0000"/>
                <w:sz w:val="20"/>
                <w:szCs w:val="20"/>
              </w:rPr>
              <w:t>11:52 a.m. meeting adjourned</w:t>
            </w:r>
          </w:p>
        </w:tc>
      </w:tr>
    </w:tbl>
    <w:p w14:paraId="2EFD16F1" w14:textId="77777777" w:rsidR="005A4FC0" w:rsidRDefault="005A4FC0"/>
    <w:sectPr w:rsidR="005A4FC0" w:rsidSect="00602FC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AB0591"/>
    <w:multiLevelType w:val="hybridMultilevel"/>
    <w:tmpl w:val="90523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215C53"/>
    <w:multiLevelType w:val="hybridMultilevel"/>
    <w:tmpl w:val="B6F09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C24344"/>
    <w:multiLevelType w:val="hybridMultilevel"/>
    <w:tmpl w:val="973E9AE6"/>
    <w:lvl w:ilvl="0" w:tplc="0F9E79CC">
      <w:start w:val="1"/>
      <w:numFmt w:val="bullet"/>
      <w:lvlText w:val=""/>
      <w:lvlJc w:val="left"/>
      <w:pPr>
        <w:ind w:left="360" w:hanging="360"/>
      </w:pPr>
      <w:rPr>
        <w:rFonts w:ascii="Wingdings" w:hAnsi="Wingdings" w:hint="default"/>
        <w:sz w:val="16"/>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2FC4"/>
    <w:rsid w:val="000003AF"/>
    <w:rsid w:val="00031F0E"/>
    <w:rsid w:val="0003218E"/>
    <w:rsid w:val="00093540"/>
    <w:rsid w:val="000A0B08"/>
    <w:rsid w:val="000D0576"/>
    <w:rsid w:val="00105A50"/>
    <w:rsid w:val="00263F02"/>
    <w:rsid w:val="002B4C38"/>
    <w:rsid w:val="002D24A0"/>
    <w:rsid w:val="003B4F34"/>
    <w:rsid w:val="003C32BC"/>
    <w:rsid w:val="005715C4"/>
    <w:rsid w:val="005A4FC0"/>
    <w:rsid w:val="00602FC4"/>
    <w:rsid w:val="00674F4A"/>
    <w:rsid w:val="006A17DA"/>
    <w:rsid w:val="00755416"/>
    <w:rsid w:val="007861D7"/>
    <w:rsid w:val="00833869"/>
    <w:rsid w:val="0084365A"/>
    <w:rsid w:val="009047BD"/>
    <w:rsid w:val="00934C46"/>
    <w:rsid w:val="009908E9"/>
    <w:rsid w:val="009B1A30"/>
    <w:rsid w:val="009D217A"/>
    <w:rsid w:val="00A570AE"/>
    <w:rsid w:val="00A75AB3"/>
    <w:rsid w:val="00AB5EC1"/>
    <w:rsid w:val="00B75F87"/>
    <w:rsid w:val="00C37304"/>
    <w:rsid w:val="00D00E85"/>
    <w:rsid w:val="00E51093"/>
    <w:rsid w:val="00FC6C33"/>
    <w:rsid w:val="00FD47A0"/>
    <w:rsid w:val="0795BF7D"/>
    <w:rsid w:val="09E4E4D1"/>
    <w:rsid w:val="0E050101"/>
    <w:rsid w:val="123BDE11"/>
    <w:rsid w:val="19926D0E"/>
    <w:rsid w:val="1B373C87"/>
    <w:rsid w:val="1BF06F59"/>
    <w:rsid w:val="1D0DD5CF"/>
    <w:rsid w:val="1F0EE7BE"/>
    <w:rsid w:val="215AB313"/>
    <w:rsid w:val="23394F54"/>
    <w:rsid w:val="2D2B97EB"/>
    <w:rsid w:val="30F26CF2"/>
    <w:rsid w:val="371EE296"/>
    <w:rsid w:val="37C55C6D"/>
    <w:rsid w:val="38BAB2F7"/>
    <w:rsid w:val="3CB2BF3B"/>
    <w:rsid w:val="3DB68E15"/>
    <w:rsid w:val="40C5C4DC"/>
    <w:rsid w:val="428B38C0"/>
    <w:rsid w:val="43A12328"/>
    <w:rsid w:val="456DCC14"/>
    <w:rsid w:val="47099C75"/>
    <w:rsid w:val="4B606A15"/>
    <w:rsid w:val="4CE31219"/>
    <w:rsid w:val="4E8A5BD5"/>
    <w:rsid w:val="564498C9"/>
    <w:rsid w:val="5AC0D16F"/>
    <w:rsid w:val="5B5D6582"/>
    <w:rsid w:val="5E950644"/>
    <w:rsid w:val="5F1B9A23"/>
    <w:rsid w:val="5FA31F89"/>
    <w:rsid w:val="61CCA706"/>
    <w:rsid w:val="6450A49C"/>
    <w:rsid w:val="6654FB17"/>
    <w:rsid w:val="669C6FF1"/>
    <w:rsid w:val="6A08106C"/>
    <w:rsid w:val="6D40EAB6"/>
    <w:rsid w:val="6EDCBB17"/>
    <w:rsid w:val="70D14CF4"/>
    <w:rsid w:val="7278EA87"/>
    <w:rsid w:val="73B02C3A"/>
    <w:rsid w:val="7450E495"/>
    <w:rsid w:val="760A864D"/>
    <w:rsid w:val="77A65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FD16BB"/>
  <w15:docId w15:val="{AC71CB4C-307D-4ED2-A311-BD303A6D5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sto MT" w:eastAsia="SimSun" w:hAnsi="Calisto MT"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FC4"/>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02FC4"/>
  </w:style>
  <w:style w:type="paragraph" w:styleId="ListParagraph">
    <w:name w:val="List Paragraph"/>
    <w:basedOn w:val="Normal"/>
    <w:uiPriority w:val="99"/>
    <w:qFormat/>
    <w:rsid w:val="00602F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2F63DF65A3AB4B8F961FA92611C31B" ma:contentTypeVersion="13" ma:contentTypeDescription="Create a new document." ma:contentTypeScope="" ma:versionID="55f8eed9953f3d20599064eb9d68b2d1">
  <xsd:schema xmlns:xsd="http://www.w3.org/2001/XMLSchema" xmlns:xs="http://www.w3.org/2001/XMLSchema" xmlns:p="http://schemas.microsoft.com/office/2006/metadata/properties" xmlns:ns3="53e96830-69ba-4176-9d52-75e4b59fb67a" xmlns:ns4="a9b6d8ef-6d00-4728-a827-2b8559a81157" targetNamespace="http://schemas.microsoft.com/office/2006/metadata/properties" ma:root="true" ma:fieldsID="745268e5f3091a6d82d36df1666a109b" ns3:_="" ns4:_="">
    <xsd:import namespace="53e96830-69ba-4176-9d52-75e4b59fb67a"/>
    <xsd:import namespace="a9b6d8ef-6d00-4728-a827-2b8559a8115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e96830-69ba-4176-9d52-75e4b59fb67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b6d8ef-6d00-4728-a827-2b8559a8115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582D18-41B5-4EBD-896C-DB1B77D3A6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864E52-BA87-4464-8756-B0FEE46E9E9A}">
  <ds:schemaRefs>
    <ds:schemaRef ds:uri="http://schemas.microsoft.com/sharepoint/v3/contenttype/forms"/>
  </ds:schemaRefs>
</ds:datastoreItem>
</file>

<file path=customXml/itemProps3.xml><?xml version="1.0" encoding="utf-8"?>
<ds:datastoreItem xmlns:ds="http://schemas.openxmlformats.org/officeDocument/2006/customXml" ds:itemID="{736A9DBF-9FA6-46CD-AD88-F69D87868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e96830-69ba-4176-9d52-75e4b59fb67a"/>
    <ds:schemaRef ds:uri="a9b6d8ef-6d00-4728-a827-2b8559a811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2067</Characters>
  <Application>Microsoft Office Word</Application>
  <DocSecurity>0</DocSecurity>
  <Lines>17</Lines>
  <Paragraphs>4</Paragraphs>
  <ScaleCrop>false</ScaleCrop>
  <Company>Guilford County Schools</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GUILFORD MIDDLE SCHOOL</dc:title>
  <dc:subject/>
  <dc:creator>Stuart C. Hill</dc:creator>
  <cp:keywords/>
  <dc:description/>
  <cp:lastModifiedBy>Blackston, Dorand L</cp:lastModifiedBy>
  <cp:revision>2</cp:revision>
  <cp:lastPrinted>2011-11-02T11:40:00Z</cp:lastPrinted>
  <dcterms:created xsi:type="dcterms:W3CDTF">2022-09-12T17:24:00Z</dcterms:created>
  <dcterms:modified xsi:type="dcterms:W3CDTF">2022-09-12T17:24:00Z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0x010100812F63DF65A3AB4B8F961FA92611C31B</vt:lpwstr>
  </property>
</Properties>
</file>